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E026E" w14:textId="77777777" w:rsidR="00D70680" w:rsidRPr="00D70680" w:rsidRDefault="00D70680" w:rsidP="00D70680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</w:t>
      </w:r>
      <w:proofErr w:type="spellEnd"/>
    </w:p>
    <w:p w14:paraId="642FE769" w14:textId="77777777" w:rsidR="00D70680" w:rsidRPr="00D70680" w:rsidRDefault="00D70680" w:rsidP="00D70680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</w:p>
    <w:p w14:paraId="1CCDA2DB" w14:textId="77777777" w:rsidR="00D70680" w:rsidRPr="00D70680" w:rsidRDefault="00D70680" w:rsidP="00D70680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</w:p>
    <w:p w14:paraId="17ED5AC4" w14:textId="77777777" w:rsidR="00D70680" w:rsidRPr="00D70680" w:rsidRDefault="00D70680" w:rsidP="00D70680">
      <w:pPr>
        <w:spacing w:after="0" w:line="240" w:lineRule="auto"/>
        <w:jc w:val="right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№ 220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сентября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2025 г.</w:t>
      </w:r>
    </w:p>
    <w:p w14:paraId="07BFD55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5673C2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РЕГЛАМЕНТ</w:t>
      </w:r>
    </w:p>
    <w:p w14:paraId="447C433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банков</w:t>
      </w:r>
      <w:proofErr w:type="spellEnd"/>
    </w:p>
    <w:p w14:paraId="6E2B900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840A6A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перекладывает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ст.4 (1), п.34; ст.271; ст.272 (п.1-9, 11-12, 12a, 17-22, 24-26); ст.273 (1), (3)-(9); ст.273a; ст.273b; ст.274; ст.275; ст.276; ст.277 (1)-(4); ст.277a; ст.278; ст.279; ст.279a (1), п.(a), (c) и (2); ст.279b; ст.279c (1), п.(a) и (2); ст.280; ст.280a; ст.280b; ст.280c; ст.280d; ст.280e; ст.280f; ст.281 (1) и (2), п.(a)-(b), (d)-(m); ст.282 (1)-(2), (3), п.(b) и (4); ст.291 (1)-(2), (4)-(6); ст.295, п.(a) и (b); ст.296 (2) и (3)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тезис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ст.297 (1)-(3); ст.298; ст.299 (2), п.(b)-(e), (g)-(h); ст.300 (п.1-5, п.7-11); ст.301-311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575/2013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26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2013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пруденциальных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инвестиционным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компаниям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№ 648/2012,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опубликованного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Официальном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журнале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 176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июня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2013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CELEX: 32013R0575,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 2023/2869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декабря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2023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346D76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FC21F6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I</w:t>
      </w:r>
    </w:p>
    <w:p w14:paraId="653B608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ОБЩИЕ ПОЛОЖЕНИЯ</w:t>
      </w:r>
    </w:p>
    <w:p w14:paraId="31F1F42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A314ED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1</w:t>
      </w:r>
    </w:p>
    <w:p w14:paraId="40AA8EE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Сфера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понятия</w:t>
      </w:r>
      <w:proofErr w:type="spellEnd"/>
    </w:p>
    <w:p w14:paraId="6A393D5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методологию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0F2EB0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долгосрочным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22F3CC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принципы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элементам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93B012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местонахождением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Республике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отделениям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государств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Республике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лицензированы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7A7CF7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понятия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BCEFF1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уникальное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покрывающее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рамочные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F1C0C2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физическое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способность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смысле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20B6AB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центральный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(CPC)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осуществляющее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взаимодействие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рынках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становясь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покупателем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продавца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продавцом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покупателя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B08F46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квалифицированный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центральный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(CPCC)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авторизован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компетентным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государства-члена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(ЕС),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учрежден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третьей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стране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ЕС;</w:t>
      </w:r>
    </w:p>
    <w:p w14:paraId="4195B13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клиент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членом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компенсировать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через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CPC;</w:t>
      </w:r>
    </w:p>
    <w:p w14:paraId="26BB9C7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клиент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высшего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компенсационные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услуги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низшего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66E37C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клиент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низшего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доступ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услугам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через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высшего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D5EB01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второму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второго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превышает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уровень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497858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нефинансируемый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взнос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обязался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исчерпал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понесенных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3E9837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кросс-продуктовый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неттинг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неттинга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кросс-продуктового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неттинга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064A79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транзакционный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означает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отклонения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причитающуюся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еще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125,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07E63B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защищенные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клиентских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означает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доступны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доступны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понесенных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являющимися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BC5044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клиринговый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участник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ответственность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410D1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выполнившим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ликвидируется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снова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хеджируется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AA06FF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порог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наибольшая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сторон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;</w:t>
      </w:r>
    </w:p>
    <w:p w14:paraId="17F4488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присваивается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заранее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алгоритма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III;</w:t>
      </w:r>
    </w:p>
    <w:p w14:paraId="118FF95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(CCR)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окончательного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B5CD68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</w:t>
      </w:r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;</w:t>
      </w:r>
    </w:p>
    <w:p w14:paraId="139E7F5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двухсторонней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зрения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VI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 и VI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техниках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112/2018).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двухсторонней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зрения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287E9F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платежный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сегмент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линейным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профилем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предусматривающий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предусматривающих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327C63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многоуровневая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структура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клиентов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косвенный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механизм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услуги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очередь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высшего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7EC97E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независимая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чистая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(NICA)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вариации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A8D5ED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длительным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сроком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поставить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иностранной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наоборот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превышает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длительность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вступает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короче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C7C9F6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кредитования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приобретением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продажей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владением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3FCBDF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предоставлению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получению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депозитов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полностью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обеспеченная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гарантией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залогом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обмениваются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депозитами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выступает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2115EE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с CPC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непосредственно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CPC;</w:t>
      </w:r>
    </w:p>
    <w:p w14:paraId="5F720B5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lastRenderedPageBreak/>
        <w:t>наличная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деньгами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долевыми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однако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выкупа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52A29D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i/>
          <w:iCs/>
          <w:kern w:val="0"/>
          <w:sz w:val="24"/>
          <w:szCs w:val="24"/>
          <w:lang w:eastAsia="ro-MD"/>
          <w14:ligatures w14:val="none"/>
        </w:rPr>
        <w:t xml:space="preserve"> (CMV) -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означает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удерживаемой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компенсируются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CMV.</w:t>
      </w:r>
    </w:p>
    <w:p w14:paraId="2D9465D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113B42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5BF4491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Определение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</w:p>
    <w:p w14:paraId="45A3CA6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вправе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выкупа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долгосрочным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</w:t>
      </w:r>
    </w:p>
    <w:p w14:paraId="3799626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260189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B9BAA7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упрощенный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DE7D37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1A7C76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C99B88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II</w:t>
      </w:r>
    </w:p>
    <w:p w14:paraId="4048BB21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МЕТОДЫ РАСЧЕТА СТОИМОСТИ ПОДВЕРЖЕННОСТИ</w:t>
      </w:r>
    </w:p>
    <w:p w14:paraId="413FC1A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5F4BCEB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1</w:t>
      </w:r>
    </w:p>
    <w:p w14:paraId="5900656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</w:p>
    <w:p w14:paraId="7F3E043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стандартизованному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114/2018),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933B05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V.</w:t>
      </w:r>
    </w:p>
    <w:p w14:paraId="1F0163E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комбинированно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постоянно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III-V.</w:t>
      </w:r>
    </w:p>
    <w:p w14:paraId="136294C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комбинированно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постоянно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250/2017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надзоре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страховщиками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перестраховщиками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инвестиционными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обществами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входящими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конгломерат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7F1389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приобретает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посредством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против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IX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124.2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124.</w:t>
      </w:r>
    </w:p>
    <w:p w14:paraId="0C1473C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последовательно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приобретены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</w:t>
      </w:r>
    </w:p>
    <w:p w14:paraId="07A9CC3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дефолтного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swap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80B512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535782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противоположной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стороной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F50078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разницы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размера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(CVA)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понесенная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скидка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балансовой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какой-либо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компенсирующей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дебета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присвоенной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26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109/2018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109/2018).</w:t>
      </w:r>
    </w:p>
    <w:p w14:paraId="6C3C995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совпадают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BD3380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смысле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16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совпадают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1186E6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противоположны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14F6E5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17.2.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характеристики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идентичны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F49813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17.3.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компенсируются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размере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100 %.</w:t>
      </w:r>
    </w:p>
    <w:p w14:paraId="61EEBA8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долгосрочных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выбранного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выкупа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E76929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Инструкции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COREP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надзора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117/2018.</w:t>
      </w:r>
    </w:p>
    <w:p w14:paraId="45E200D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A4655F4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475C271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упрощенных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</w:p>
    <w:p w14:paraId="35537E35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</w:p>
    <w:p w14:paraId="5F1D989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балансовых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внебалансовых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меньше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ежемесячно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D738A7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20.1. 10 %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4938DC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20.2.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эквивалент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молдавских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300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миллионов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EUR.</w:t>
      </w:r>
    </w:p>
    <w:p w14:paraId="4BB3255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балансовых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внебалансовых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меньше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проводимой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ежемесячно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2AC8C3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21.1. 5 %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08B0AD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эквивалент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молдавских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миллионов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EUR.</w:t>
      </w:r>
    </w:p>
    <w:p w14:paraId="112CC30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 и 21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балансовых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внебалансовых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D4308A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недоступна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справедливую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становится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доступной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справедливая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недоступны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последнюю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справедливую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FB1084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абсолютная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суммируется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абсолютной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5984D0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22.3.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ECF3A2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23.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смысле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22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136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109/2018.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смысле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22.3.</w:t>
      </w:r>
    </w:p>
    <w:p w14:paraId="3EF7417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превышает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консолидированном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укладывается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E9639E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направляет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прилагаются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обосновывающие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запрос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подтверждающие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24 и 34,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438596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румынском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языке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подписываются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уполномоченным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0CB131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 и 26,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письменной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письма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9A7720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заполняет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комплект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информирует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административной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7CE643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29.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комплекта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отклоняет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уведомляя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письменной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рассмотрение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обработки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продлен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уведомлением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3E84F0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недостаточными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контексте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34,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вправе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запросить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22BA0D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приостанавливается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29.</w:t>
      </w:r>
    </w:p>
    <w:p w14:paraId="6EC6633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отклонения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указываются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отклоняется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отклонения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заявления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BDA4D7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34,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, и/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</w:p>
    <w:p w14:paraId="10DB99F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32.2.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ложной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недостоверной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противоречивой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3AD6AB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32.3.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непредставление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подтверждающих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34,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EE5041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вправе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контексте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24,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начиная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2D9E27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BD26E8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инициируют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покупают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единственной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 и 21,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ежемесячной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2E66BB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CBFE477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3</w:t>
      </w:r>
    </w:p>
    <w:p w14:paraId="08AC628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Несоблюдение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использования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упрощенных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</w:p>
    <w:p w14:paraId="584D935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упрощенного</w:t>
      </w:r>
      <w:proofErr w:type="spellEnd"/>
    </w:p>
    <w:p w14:paraId="331A3B7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расчету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CVA</w:t>
      </w:r>
    </w:p>
    <w:p w14:paraId="1067E2F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немедленно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позднее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через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C7A703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CVA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упрощенным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месяцев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возникновения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ситуаций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031174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37.1.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21.1.,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21.2.,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месяцев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подряд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656B1F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37.2.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20.1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21.1,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20.2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21.2,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предыдущих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месяцев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6F6534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прекратил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разрешается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вновь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CVA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упрощенным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35-44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доказывают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непрерывного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2E4DCD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00FA456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III</w:t>
      </w:r>
    </w:p>
    <w:p w14:paraId="1C44896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СТАНДАРТИЗИРОВАННЫЙ ПОДХОД К КРЕДИТНОМУ</w:t>
      </w:r>
    </w:p>
    <w:p w14:paraId="0C59301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РИСКУ КОНТРАГЕНТА</w:t>
      </w:r>
    </w:p>
    <w:p w14:paraId="549662E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85DA5E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</w:t>
      </w:r>
    </w:p>
    <w:p w14:paraId="2BB3617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</w:p>
    <w:p w14:paraId="1BAE1EE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39.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кумулятивно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1E4E24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39.1.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106 и 107;</w:t>
      </w:r>
    </w:p>
    <w:p w14:paraId="44CAA85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39.2.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108-111;</w:t>
      </w:r>
    </w:p>
    <w:p w14:paraId="2DAA1CC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39.3.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выполнил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112-116,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21EEE1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какое-либо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7A09C2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7928B9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C02AF8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α · (RC + PFE)</w:t>
      </w:r>
    </w:p>
    <w:p w14:paraId="7E15597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415E84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49-61; и</w:t>
      </w:r>
    </w:p>
    <w:p w14:paraId="277C883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PFE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66-68;</w:t>
      </w:r>
    </w:p>
    <w:p w14:paraId="6F81939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α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1,4.</w:t>
      </w:r>
    </w:p>
    <w:p w14:paraId="590724B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являющегося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какого-либо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218C19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распространяется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распространяется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AC6DB4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принимая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внимание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9D5FE9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43.1.1. CMV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удерживаемой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компенсируются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CMV;</w:t>
      </w:r>
    </w:p>
    <w:p w14:paraId="7194DD9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43.1.2. NICA, VM, TH и MTA,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706706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43.2.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относящихся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мультипликатору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CMV, NICA и VM,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43.1.</w:t>
      </w:r>
    </w:p>
    <w:p w14:paraId="4D141F4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нулевую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удовлетворяет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800AF4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44.1.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исключительно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D4FF68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44.2.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FB16F7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44.3.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премия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авансом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50CDFC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44.4.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компенсационный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какого-либо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9F2733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компенсационном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представляющую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конечную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линейную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купленных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составляющими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линейную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рассматриваемыми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компенсационного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53B0A9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цифровой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ванилла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коллар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купленных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ванилла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отвечают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511A4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46.1.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коллар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0DE19E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46.1.1.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спотовую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срочную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цифровой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ванилла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3949C1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46.1.2.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0,95•K и 1,05•K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73605A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46.2.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коллар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воспроизводит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доходность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цифровой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ванилла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пределами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диапазона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двумя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46.1.</w:t>
      </w:r>
    </w:p>
    <w:p w14:paraId="5E8316D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комбинации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коллар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69.</w:t>
      </w:r>
    </w:p>
    <w:p w14:paraId="6610A4D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поддержании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просроченной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невыплаченной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премии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являющийся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</w:p>
    <w:p w14:paraId="2790279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04CA0A1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76BB1E3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замены</w:t>
      </w:r>
      <w:proofErr w:type="spellEnd"/>
    </w:p>
    <w:p w14:paraId="0383537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49.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RC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являющихся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025BF4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3286987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RC =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max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{CMV - NICA, 0}</w:t>
      </w:r>
    </w:p>
    <w:p w14:paraId="60652C3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45F3C5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50.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являющихся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499913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264E81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RC =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max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{CMV - VM - NICA, TH + MTA - NICA, 0}</w:t>
      </w:r>
    </w:p>
    <w:p w14:paraId="3429613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282B20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AF386F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VM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смягчения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колебаний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B8E5B5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TH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2F532B1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MTA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4A8EF5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множественных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FF1C7B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987E11D" w14:textId="2CAD1512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F2F5400" wp14:editId="70CABC77">
            <wp:extent cx="5940425" cy="410210"/>
            <wp:effectExtent l="0" t="0" r="3175" b="889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41EB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0ABB5E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66DAA1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823326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i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предметом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950C78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CMVi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i;</w:t>
      </w:r>
    </w:p>
    <w:p w14:paraId="1B03251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VM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сглаживания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колебаний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62B1B84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NICA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множественных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VM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6F7FB2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смысле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NICA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26ABBD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3B51B8B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3</w:t>
      </w:r>
    </w:p>
    <w:p w14:paraId="65EE87AD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Признание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отношение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реальному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обеспечению</w:t>
      </w:r>
      <w:proofErr w:type="spellEnd"/>
    </w:p>
    <w:p w14:paraId="0AD7E31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раздела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относящегося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VM, VM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, NICA и NICA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72F009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приемлемое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118-124;</w:t>
      </w:r>
    </w:p>
    <w:p w14:paraId="013716B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52.2.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крайней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приемлемые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112/2018;</w:t>
      </w:r>
    </w:p>
    <w:p w14:paraId="396E831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52.3.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FA77CF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52.4.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84-94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112/2018;</w:t>
      </w:r>
    </w:p>
    <w:p w14:paraId="377302B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52.5.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одновременно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VM и в NICA;</w:t>
      </w:r>
    </w:p>
    <w:p w14:paraId="523B727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52.6.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одновременно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VM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, и в NICA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DA3B04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52.7.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никакая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недоступна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наступления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невозврата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NICA и NICA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BAE543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52.4.,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87 и 88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9E23D5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759022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VA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C · (1 + H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c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+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H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fx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)</w:t>
      </w:r>
    </w:p>
    <w:p w14:paraId="3CB3BB0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61ACBD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VA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5D0BD2B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99EE8B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H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H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fx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87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</w:t>
      </w:r>
    </w:p>
    <w:p w14:paraId="50522CC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52.4.,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ликвидации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49.</w:t>
      </w:r>
    </w:p>
    <w:p w14:paraId="7B8C19D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8C8479D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4</w:t>
      </w:r>
    </w:p>
    <w:p w14:paraId="46702B4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Классификация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5839031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66-68:</w:t>
      </w:r>
    </w:p>
    <w:p w14:paraId="1E3810A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55.1.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7E2955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55.2.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A88859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55.3.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27AFC2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55.4.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327500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55.5.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6363F2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55.6.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A2101B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классификацию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55,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единственный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F4AFDA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классифицируют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факторы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классифицировать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крайней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AF1D06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55-57,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9D4C60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58.1.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переменная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инфляцией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2BCCBE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58.2.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переменная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FE68DC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ADA85C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5</w:t>
      </w:r>
    </w:p>
    <w:p w14:paraId="7C4B05B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6528642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59.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неттинга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996F81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деноминирован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FB7A47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деноминирован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32CCEC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905A3E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86E89B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59.5.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57:</w:t>
      </w:r>
    </w:p>
    <w:p w14:paraId="33A5604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59.5.1.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энергия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A6AA1B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59.5.2.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металлы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7CAA5E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59.5.3.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сельскохозяйственная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44A454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59.5.4.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50E33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59.5.5.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погодные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A29FC8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59.6.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идентичным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7C922A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60.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смысле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59.1.,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переменная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инфляцией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отличные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относящихся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переменная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инфляцией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деноминирован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A4249D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 и 60,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C177E4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61.1.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подразумеваемая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реализованная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двумя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C54DE2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61.2.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значимым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разницу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двумя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относящимися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деноминированных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EDAA4D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идентичным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4F32B9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идентична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двумя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составляющими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противном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61.2.,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61.2.</w:t>
      </w:r>
    </w:p>
    <w:p w14:paraId="0FDD1FF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пределах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</w:t>
      </w:r>
    </w:p>
    <w:p w14:paraId="311F4EB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61-64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паре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91ADCF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69B51C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6</w:t>
      </w:r>
    </w:p>
    <w:p w14:paraId="7F9C668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lastRenderedPageBreak/>
        <w:t>Потенциальная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2E15335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E5F476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842259D" w14:textId="6BE3371B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5B66050" wp14:editId="3BD16A2E">
            <wp:extent cx="2857500" cy="50482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9B5B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5AC80A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PFE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5D12ED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4FF88B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(a)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78-98,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3A2D73D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множитель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multiplier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68.</w:t>
      </w:r>
    </w:p>
    <w:p w14:paraId="7CC17C8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add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-on)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конкретной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хотя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5D44D0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подпадающим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подпадали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какого-либо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C9C89C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множитель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C5E1E2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1B8E630" w14:textId="6C259100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099AE83" wp14:editId="3DF49C86">
            <wp:extent cx="5829300" cy="952500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395A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07210A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floor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 m = 5 %;</w:t>
      </w:r>
    </w:p>
    <w:p w14:paraId="52F6760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y = 2 · (1 -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Prag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m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· Σ a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(a)</w:t>
      </w:r>
    </w:p>
    <w:p w14:paraId="541A67F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41474BC" w14:textId="35E50896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12C89C14" wp14:editId="3C702916">
            <wp:extent cx="5940425" cy="622935"/>
            <wp:effectExtent l="0" t="0" r="3175" b="571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2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CF14A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NICAi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NICAi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657578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69.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78-98,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RiskPosition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FC4C2D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A725C0A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δ ·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AdjNot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· MF</w:t>
      </w:r>
    </w:p>
    <w:p w14:paraId="6041A12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0CF635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δ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70 и 71;</w:t>
      </w:r>
    </w:p>
    <w:p w14:paraId="3F2350E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AdjNot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72-74; и</w:t>
      </w:r>
    </w:p>
    <w:p w14:paraId="48E3AC9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MF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75-76.</w:t>
      </w:r>
    </w:p>
    <w:p w14:paraId="61622F8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EC5E067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7</w:t>
      </w:r>
    </w:p>
    <w:p w14:paraId="583E962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Регулятивная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дельта</w:t>
      </w:r>
      <w:proofErr w:type="spellEnd"/>
    </w:p>
    <w:p w14:paraId="74131BA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регулятивную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C17B19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70.1.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покупателю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купить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классифицируются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404365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0A5443A" w14:textId="52937106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5185F7E" wp14:editId="16263387">
            <wp:extent cx="4143375" cy="552450"/>
            <wp:effectExtent l="0" t="0" r="9525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374DB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7AE68B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δ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дельта</w:t>
      </w:r>
      <w:proofErr w:type="spellEnd"/>
    </w:p>
    <w:p w14:paraId="68F3DD2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знак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sign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- 1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колл-опцион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купленный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пут-опцион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E78864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знак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sign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+ 1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купленный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колл-опцион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пут-опцион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0C4FCF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тип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type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- 1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пут-опционом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2A0E4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тип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type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+ 1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колл-опционом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871FB7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N(x)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кумулятивная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функция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нормальной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случайной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вероятность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нормально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случайная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дисперсией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меньше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x;</w:t>
      </w:r>
    </w:p>
    <w:p w14:paraId="37C8662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спотовая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форвардная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P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E04F92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FD661F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T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exp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T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exp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T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exp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T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конвенции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1E785D8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σ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таблицей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AA8CB0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9"/>
        <w:gridCol w:w="4105"/>
        <w:gridCol w:w="1670"/>
      </w:tblGrid>
      <w:tr w:rsidR="00D70680" w:rsidRPr="00D70680" w14:paraId="32F92DEB" w14:textId="77777777" w:rsidTr="00D70680">
        <w:trPr>
          <w:jc w:val="center"/>
        </w:trPr>
        <w:tc>
          <w:tcPr>
            <w:tcW w:w="0" w:type="auto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880995E" w14:textId="77777777" w:rsidR="00D70680" w:rsidRPr="00D70680" w:rsidRDefault="00D70680" w:rsidP="00D70680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t>Таблица</w:t>
            </w:r>
            <w:proofErr w:type="spellEnd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t xml:space="preserve"> 1</w:t>
            </w:r>
          </w:p>
          <w:p w14:paraId="488860DF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D70680" w:rsidRPr="00D70680" w14:paraId="15D4E653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636139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Категория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риска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957ACF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Базовый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инструмент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952C65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Регулируемая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волатильность</w:t>
            </w:r>
            <w:proofErr w:type="spellEnd"/>
          </w:p>
        </w:tc>
      </w:tr>
      <w:tr w:rsidR="00D70680" w:rsidRPr="00D70680" w14:paraId="6D857F10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394CA82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Валютный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E29943A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Все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C2834FC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15 %</w:t>
            </w:r>
          </w:p>
        </w:tc>
      </w:tr>
      <w:tr w:rsidR="00D70680" w:rsidRPr="00D70680" w14:paraId="080E1AFB" w14:textId="77777777" w:rsidTr="00D7068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6868A6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lastRenderedPageBreak/>
              <w:t>Кредитный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1836813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Инструмент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основанный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одной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подписи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93C441F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100 %</w:t>
            </w:r>
          </w:p>
        </w:tc>
      </w:tr>
      <w:tr w:rsidR="00D70680" w:rsidRPr="00D70680" w14:paraId="2EAEAF3C" w14:textId="77777777" w:rsidTr="00D7068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2DB344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442E9A5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Инструмент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основе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нескольких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подписей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60A2808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80 %</w:t>
            </w:r>
          </w:p>
        </w:tc>
      </w:tr>
      <w:tr w:rsidR="00D70680" w:rsidRPr="00D70680" w14:paraId="42D7048B" w14:textId="77777777" w:rsidTr="00D7068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E855760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Ценные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бумаг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C76021F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Инструмент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основанный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одной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подписи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63C5008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120 %</w:t>
            </w:r>
          </w:p>
        </w:tc>
      </w:tr>
      <w:tr w:rsidR="00D70680" w:rsidRPr="00D70680" w14:paraId="40F3E372" w14:textId="77777777" w:rsidTr="00D7068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DD626D5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9C8728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Инструмент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основе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нескольких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подписей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EF9D1D7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75 %</w:t>
            </w:r>
          </w:p>
        </w:tc>
      </w:tr>
      <w:tr w:rsidR="00D70680" w:rsidRPr="00D70680" w14:paraId="59C60FD8" w14:textId="77777777" w:rsidTr="00D70680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7696B0C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Товар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3C9502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Электроэнергия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92D4BE9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150 %</w:t>
            </w:r>
          </w:p>
        </w:tc>
      </w:tr>
      <w:tr w:rsidR="00D70680" w:rsidRPr="00D70680" w14:paraId="298EDAD1" w14:textId="77777777" w:rsidTr="00D70680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5AC862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BC61532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Прочие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товары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(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кроме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электроэнергии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927DE7B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70 %</w:t>
            </w:r>
          </w:p>
        </w:tc>
      </w:tr>
      <w:tr w:rsidR="00D70680" w:rsidRPr="00D70680" w14:paraId="647FB20C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6D5E5D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Прочее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6C9F8D7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Все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D5C2EE4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150 %</w:t>
            </w:r>
          </w:p>
        </w:tc>
      </w:tr>
    </w:tbl>
    <w:p w14:paraId="11DE72A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DE1CAB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форвардную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A2A719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70.1.1.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форвардная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характеристикам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955C1D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70.1.2.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форвардная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9FB4B1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70.1.3.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форвардная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ожидаемые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87BE12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70.2.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траншей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синтетической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секьюритизации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“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n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perscript"/>
          <w:lang w:eastAsia="ro-MD"/>
          <w14:ligatures w14:val="none"/>
        </w:rPr>
        <w:t>th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-to-default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” (n-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невозврата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37A946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09CF6F6" w14:textId="5A68513F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03142F68" wp14:editId="32073AD2">
            <wp:extent cx="3352800" cy="581025"/>
            <wp:effectExtent l="0" t="0" r="0" b="952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AFB4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046D0A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7C03651" w14:textId="72295D72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86B58F6" wp14:editId="0AEE4713">
            <wp:extent cx="5940425" cy="546735"/>
            <wp:effectExtent l="0" t="0" r="3175" b="5715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6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F0A77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255DC4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выделения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транша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“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nth-to-default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”,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A = (n - 1)/k; и</w:t>
      </w:r>
    </w:p>
    <w:p w14:paraId="22F1157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D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конечная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точка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транша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“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nth-to-default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”,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D = n/k;</w:t>
      </w:r>
    </w:p>
    <w:p w14:paraId="15D074F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70.3.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70.1.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70.2.,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9248E5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A763CB6" w14:textId="26C4317B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0940A758" wp14:editId="2C03BF07">
            <wp:extent cx="5940425" cy="824230"/>
            <wp:effectExtent l="0" t="0" r="3175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4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3CB2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D94E05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71.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длинная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означает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означает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уменьшается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увеличивается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36E852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1F60694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8</w:t>
      </w:r>
    </w:p>
    <w:p w14:paraId="56670919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сумма</w:t>
      </w:r>
      <w:proofErr w:type="spellEnd"/>
    </w:p>
    <w:p w14:paraId="49D4D9C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5B4768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номинальную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произведение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номинальной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регуляторного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дюрации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733BF7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745B27E" w14:textId="75AD44E4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10609A83" wp14:editId="7277B6D0">
            <wp:extent cx="5940425" cy="290195"/>
            <wp:effectExtent l="0" t="0" r="3175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0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7DD595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1B89EE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2B5681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обновления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, 5%;</w:t>
      </w:r>
    </w:p>
    <w:p w14:paraId="54667E6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B0C765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окончания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282576B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OneBusinessYear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0476B6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ранняя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пользу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произведены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0.</w:t>
      </w:r>
    </w:p>
    <w:p w14:paraId="0EEFEEA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расторжении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наступления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5A2C11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самая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ранняя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расторжении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наступления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FD6CCC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начинают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E7AA8F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повлечь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возникновение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определяется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ранней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начинают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2B0C7E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последняя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пользу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стороны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2F196E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повлечь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возникновение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937C9C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структурирована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непогашенная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задолженность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пересмотрены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непогашенной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задолженности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C45B72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72.2.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классифицируемых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99052C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C4364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72.2.2.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номинальную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263B63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72.2.3.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отличной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сегментов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конвертации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спотовому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курсу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651FCB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классифицируемых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произведение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2592D8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классифицируемая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233A81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72.4.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",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наиболее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подходящего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72.1.-72.3.,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характеристик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2C39E3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598ADF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73.1.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D56F0B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73.1.1.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детерминированных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детерминированного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средневзвешенное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детерминированных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наступления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причем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B5D6C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73.1.2.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стохастических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A158A9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73.2.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предусматривающих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многократный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оставшихся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оплате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773438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73.3.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предусматривающих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денежными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потоками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отразить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BF3AA5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конвертировать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спотовому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курсу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количества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единиц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DDA292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5690EA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9</w:t>
      </w:r>
    </w:p>
    <w:p w14:paraId="5A6364C5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</w:p>
    <w:p w14:paraId="321DC697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3B584D5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59C158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FF3308B" w14:textId="7C2541D5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65144843" wp14:editId="25B06BD3">
            <wp:extent cx="4419600" cy="333375"/>
            <wp:effectExtent l="0" t="0" r="0" b="952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0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9FD1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18E545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MF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C46351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опциональность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считаться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конвенции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привести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прекращения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относящихся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структурирована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оставшаяся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урегулируется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пересматриваются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времени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оставшемуся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пересмотра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0C6FA8F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один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финансовый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OneBusinessYear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2B2F8D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оставшемуся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пересмотра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структурированы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оставшиеся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пересмотрены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701C89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78-98,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"є",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A7848C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38DD06B" w14:textId="0F0406A3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62526C7" wp14:editId="5892B3AE">
            <wp:extent cx="5940425" cy="551180"/>
            <wp:effectExtent l="0" t="0" r="3175" b="127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51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815A9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77CEB6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10</w:t>
      </w:r>
    </w:p>
    <w:p w14:paraId="2E60CAFB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5257C7D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C9B4A7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C84A7A0" w14:textId="2C9F9DB4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6A4D8478" wp14:editId="306BA4D7">
            <wp:extent cx="2247900" cy="60960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1F6A4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83D3F1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IR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0AA6DF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ставок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59.1.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61-64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054A368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IR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79.</w:t>
      </w:r>
    </w:p>
    <w:p w14:paraId="0B1B056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79.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6AA2B6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94F43F0" w14:textId="66CADD48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ADFEA2D" wp14:editId="58FC6C12">
            <wp:extent cx="3019425" cy="371475"/>
            <wp:effectExtent l="0" t="0" r="9525" b="952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EE394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E17887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є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77;</w:t>
      </w:r>
    </w:p>
    <w:p w14:paraId="17DB483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IR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0,5%; и</w:t>
      </w:r>
    </w:p>
    <w:p w14:paraId="526E8A7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IR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80.</w:t>
      </w:r>
    </w:p>
    <w:p w14:paraId="75C22C2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сначала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транзакцию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хеджирования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Таблице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окончания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72.1.:</w:t>
      </w:r>
    </w:p>
    <w:p w14:paraId="3524ADD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4"/>
        <w:gridCol w:w="5760"/>
      </w:tblGrid>
      <w:tr w:rsidR="00D70680" w:rsidRPr="00D70680" w14:paraId="7329FB1F" w14:textId="77777777" w:rsidTr="00D70680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B2E94BB" w14:textId="77777777" w:rsidR="00D70680" w:rsidRPr="00D70680" w:rsidRDefault="00D70680" w:rsidP="00D70680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lastRenderedPageBreak/>
              <w:t>Таблица</w:t>
            </w:r>
            <w:proofErr w:type="spellEnd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t xml:space="preserve"> 2</w:t>
            </w:r>
          </w:p>
          <w:p w14:paraId="250CB289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D70680" w:rsidRPr="00D70680" w14:paraId="7B1628C7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C93CDCC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Группа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D4AD690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Дата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окончания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(в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годах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)</w:t>
            </w:r>
          </w:p>
        </w:tc>
      </w:tr>
      <w:tr w:rsidR="00D70680" w:rsidRPr="00D70680" w14:paraId="33D8571C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C274BA9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A8E657E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&gt;0 и &lt;=1</w:t>
            </w:r>
          </w:p>
        </w:tc>
      </w:tr>
      <w:tr w:rsidR="00D70680" w:rsidRPr="00D70680" w14:paraId="1D1B187A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D9299D4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C240686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&gt;1 и &lt;= 5</w:t>
            </w:r>
          </w:p>
        </w:tc>
      </w:tr>
      <w:tr w:rsidR="00D70680" w:rsidRPr="00D70680" w14:paraId="2182C740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386B2F9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18CCC34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&gt; 5</w:t>
            </w:r>
          </w:p>
        </w:tc>
      </w:tr>
    </w:tbl>
    <w:p w14:paraId="3122AC5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A3AEB3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15D58E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5281578" w14:textId="4046A04A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B27A07B" wp14:editId="03251295">
            <wp:extent cx="5940425" cy="435610"/>
            <wp:effectExtent l="0" t="0" r="3175" b="254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35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C72F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76417F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5F7760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IR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j; и</w:t>
      </w:r>
    </w:p>
    <w:p w14:paraId="4178DA7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Dj, k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460F55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6B11812" w14:textId="1FD3A6FC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7A446A3E" wp14:editId="61C363AC">
            <wp:extent cx="2305050" cy="49530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F541F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5F1130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RiskPosition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).</w:t>
      </w:r>
    </w:p>
    <w:p w14:paraId="4C749DA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0D212C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11</w:t>
      </w:r>
    </w:p>
    <w:p w14:paraId="062610D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7D61C23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foreign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exchange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- FX)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A642F8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07FA0B6" w14:textId="61985A23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2DACCB61" wp14:editId="115E16AB">
            <wp:extent cx="2362200" cy="57150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5441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B51849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FX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157653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59.2.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61-64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60D31E8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FX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82.</w:t>
      </w:r>
    </w:p>
    <w:p w14:paraId="1E475E0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2EE76A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14B9FAC" w14:textId="1359C245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9030FA5" wp14:editId="55F42C71">
            <wp:extent cx="3371850" cy="43815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392E4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5B1146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єj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77;</w:t>
      </w:r>
    </w:p>
    <w:p w14:paraId="156800E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FX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4%;</w:t>
      </w:r>
    </w:p>
    <w:p w14:paraId="51F800E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FX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246727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3A2C21B" w14:textId="455A6745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657C0AC0" wp14:editId="77E5C8EF">
            <wp:extent cx="4219575" cy="571500"/>
            <wp:effectExtent l="0" t="0" r="9525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FD757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78FAF5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RiskPosition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).</w:t>
      </w:r>
    </w:p>
    <w:p w14:paraId="2E46926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46AF4D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12</w:t>
      </w:r>
    </w:p>
    <w:p w14:paraId="763FFF99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103D777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11CAC7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83.1.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выпущен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411B08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83.2.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истории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одинаковые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компоненты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5AD9CE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068574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DE91C13" w14:textId="70461AA8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62B55179" wp14:editId="33FF9D66">
            <wp:extent cx="2762250" cy="523875"/>
            <wp:effectExtent l="0" t="0" r="0" b="952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E70A9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48D850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435B02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59.3.,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61-64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7AB42BC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85.</w:t>
      </w:r>
    </w:p>
    <w:p w14:paraId="6D012A9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0CAE77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31DFA78" w14:textId="74887608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lastRenderedPageBreak/>
        <w:drawing>
          <wp:inline distT="0" distB="0" distL="0" distR="0" wp14:anchorId="6103741C" wp14:editId="6AF92EE2">
            <wp:extent cx="5940425" cy="665480"/>
            <wp:effectExtent l="0" t="0" r="3175" b="127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1EC9A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82BC3E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206FE1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j;</w:t>
      </w:r>
    </w:p>
    <w:p w14:paraId="314D65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єj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77;</w:t>
      </w:r>
    </w:p>
    <w:p w14:paraId="013920F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входящие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83;</w:t>
      </w:r>
    </w:p>
    <w:p w14:paraId="07B1EB0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"k";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"k"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83.1.,</w:t>
      </w:r>
    </w:p>
    <w:p w14:paraId="4F9198A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F9AE7E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50 %</w:t>
      </w:r>
    </w:p>
    <w:p w14:paraId="14BE2F0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F1EF14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​​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"k",</w:t>
      </w:r>
    </w:p>
    <w:p w14:paraId="411B843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7AD08A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80 %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; и</w:t>
      </w:r>
    </w:p>
    <w:p w14:paraId="2430D49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05979D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Entitatek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86.</w:t>
      </w:r>
    </w:p>
    <w:p w14:paraId="03A492D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BA1F22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ED2FB1F" w14:textId="069EAC4E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C8A3840" wp14:editId="385DEECB">
            <wp:extent cx="3381375" cy="400050"/>
            <wp:effectExtent l="0" t="0" r="952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F8B61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66F7F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E78735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DED4B95" w14:textId="103D9D15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D9CE689" wp14:editId="6CD7073D">
            <wp:extent cx="4095750" cy="5715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98CD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91BE0C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RiskPosition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); и</w:t>
      </w:r>
    </w:p>
    <w:p w14:paraId="7D8BFF1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k,l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97.</w:t>
      </w:r>
    </w:p>
    <w:p w14:paraId="7EC7429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D53991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87.1.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83.1.,</w:t>
      </w:r>
    </w:p>
    <w:p w14:paraId="4B23E9C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BCC77D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k,l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</w:p>
    <w:p w14:paraId="2E1F742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07B8340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сопоставляется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шести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таблице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внешней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проведенной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назначенным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ECAI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0B15A1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отсутствует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назначенного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ECAI,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111/2018,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присваивает</w:t>
      </w:r>
      <w:proofErr w:type="spellEnd"/>
    </w:p>
    <w:p w14:paraId="6EDA2B3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2B9281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k,l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0,54 %</w:t>
      </w:r>
    </w:p>
    <w:p w14:paraId="5444A47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8676C4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Однако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трактовку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субординированных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присваивает</w:t>
      </w:r>
      <w:proofErr w:type="spellEnd"/>
    </w:p>
    <w:p w14:paraId="62B2FA2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k,l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1,6 %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субъекту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734644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21"/>
        <w:gridCol w:w="4963"/>
      </w:tblGrid>
      <w:tr w:rsidR="00D70680" w:rsidRPr="00D70680" w14:paraId="2E2C0EAC" w14:textId="77777777" w:rsidTr="00D70680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FF76F53" w14:textId="77777777" w:rsidR="00D70680" w:rsidRPr="00D70680" w:rsidRDefault="00D70680" w:rsidP="00D70680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t>Таблица</w:t>
            </w:r>
            <w:proofErr w:type="spellEnd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t xml:space="preserve"> 3</w:t>
            </w:r>
          </w:p>
          <w:p w14:paraId="5276AF33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D70680" w:rsidRPr="00D70680" w14:paraId="6C59BB36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B3B9979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Уровень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качества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кредита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87BB19D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Коэффициент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установленный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Национальным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банком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Молдовы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для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операций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на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основе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одной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подписи</w:t>
            </w:r>
            <w:proofErr w:type="spellEnd"/>
          </w:p>
        </w:tc>
      </w:tr>
      <w:tr w:rsidR="00D70680" w:rsidRPr="00D70680" w14:paraId="1E746512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96FE507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4B21249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0,38 %</w:t>
            </w:r>
          </w:p>
        </w:tc>
      </w:tr>
      <w:tr w:rsidR="00D70680" w:rsidRPr="00D70680" w14:paraId="07A89E9E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72562240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D6CF2B9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0,42 %</w:t>
            </w:r>
          </w:p>
        </w:tc>
      </w:tr>
      <w:tr w:rsidR="00D70680" w:rsidRPr="00D70680" w14:paraId="72DFD1B6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AD9CD2A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0A0C62F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0,54 %</w:t>
            </w:r>
          </w:p>
        </w:tc>
      </w:tr>
      <w:tr w:rsidR="00D70680" w:rsidRPr="00D70680" w14:paraId="0B71E6AC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0F7D2EC1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0774A80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1,06 %</w:t>
            </w:r>
          </w:p>
        </w:tc>
      </w:tr>
      <w:tr w:rsidR="00D70680" w:rsidRPr="00D70680" w14:paraId="26946D5E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BAB039E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AB6818A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1,6 %</w:t>
            </w:r>
          </w:p>
        </w:tc>
      </w:tr>
      <w:tr w:rsidR="00D70680" w:rsidRPr="00D70680" w14:paraId="5C93D32C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73467A5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2078FD22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6,0 %</w:t>
            </w:r>
          </w:p>
        </w:tc>
      </w:tr>
    </w:tbl>
    <w:p w14:paraId="2E19265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5DF910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87.2.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83.2.:</w:t>
      </w:r>
    </w:p>
    <w:p w14:paraId="3CCC45D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87.2.1.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присвоенная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котируемый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бирже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,</w:t>
      </w:r>
    </w:p>
    <w:p w14:paraId="03A0F43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0C5E661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k,l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</w:p>
    <w:p w14:paraId="5323EF8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4A800A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сопоставляется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​​с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таблице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большинства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компонентов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C2DE9D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87.2.2.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l,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присвоенная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87.2.1.,</w:t>
      </w:r>
    </w:p>
    <w:p w14:paraId="6871FCB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7F9814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k,l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</w:p>
    <w:p w14:paraId="39E1577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4E6100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средневзвешенным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присвоенных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компоненту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87.1.,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причем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определяется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пропорцией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компонентов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901D08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22"/>
        <w:gridCol w:w="4162"/>
      </w:tblGrid>
      <w:tr w:rsidR="00D70680" w:rsidRPr="00D70680" w14:paraId="5381B247" w14:textId="77777777" w:rsidTr="00D70680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5A9D224" w14:textId="77777777" w:rsidR="00D70680" w:rsidRPr="00D70680" w:rsidRDefault="00D70680" w:rsidP="00D70680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t>Таблица</w:t>
            </w:r>
            <w:proofErr w:type="spellEnd"/>
            <w:r w:rsidRPr="00D70680">
              <w:rPr>
                <w:rFonts w:ascii="Roboto" w:eastAsia="Times New Roman" w:hAnsi="Roboto" w:cs="Times New Roman"/>
                <w:i/>
                <w:iCs/>
                <w:kern w:val="0"/>
                <w:lang w:eastAsia="ro-MD"/>
                <w14:ligatures w14:val="none"/>
              </w:rPr>
              <w:t xml:space="preserve"> 4</w:t>
            </w:r>
          </w:p>
          <w:p w14:paraId="4EEF75A9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 </w:t>
            </w:r>
          </w:p>
        </w:tc>
      </w:tr>
      <w:tr w:rsidR="00D70680" w:rsidRPr="00D70680" w14:paraId="65616DB8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31A13E7C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Доминирующее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качество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кредита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3F3F3"/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11E6FC15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Коэффициент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установленный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Национальным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br/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банком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Молдовы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для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котируемых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индексов</w:t>
            </w:r>
            <w:proofErr w:type="spellEnd"/>
          </w:p>
        </w:tc>
      </w:tr>
      <w:tr w:rsidR="00D70680" w:rsidRPr="00D70680" w14:paraId="7C9A5471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65BB1F9B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Инвестиционный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рейтинг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6B86F80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0,38 %</w:t>
            </w:r>
          </w:p>
        </w:tc>
      </w:tr>
      <w:tr w:rsidR="00D70680" w:rsidRPr="00D70680" w14:paraId="09DAE964" w14:textId="77777777" w:rsidTr="00D7068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47A6762D" w14:textId="77777777" w:rsidR="00D70680" w:rsidRPr="00D70680" w:rsidRDefault="00D70680" w:rsidP="00D70680">
            <w:pPr>
              <w:spacing w:after="0" w:line="240" w:lineRule="auto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Неинвестиционный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рейтинг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8107164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1,06 %</w:t>
            </w:r>
          </w:p>
        </w:tc>
      </w:tr>
    </w:tbl>
    <w:p w14:paraId="2E384F8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150FD9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13</w:t>
      </w:r>
    </w:p>
    <w:p w14:paraId="5B1C4445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</w:p>
    <w:p w14:paraId="6673E56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89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735890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88.1.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выпущен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эмитентом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BD7744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88.2.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долевых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долевых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подписью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компоненты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394258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89.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5716BA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B3D1421" w14:textId="47EBEA1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4744F634" wp14:editId="2C62087A">
            <wp:extent cx="4495800" cy="6096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3A23F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E8346E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 de capital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D43C2E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59.4.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61-64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2B997CC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90.</w:t>
      </w:r>
    </w:p>
    <w:p w14:paraId="3A55114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C85682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54F87375" w14:textId="1CC2730F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BA5F9F7" wp14:editId="11E1C154">
            <wp:extent cx="5940425" cy="645160"/>
            <wp:effectExtent l="0" t="0" r="3175" b="254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4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7235A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A80516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7C0D10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j;</w:t>
      </w:r>
    </w:p>
    <w:p w14:paraId="1B202B9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єj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77;</w:t>
      </w:r>
    </w:p>
    <w:p w14:paraId="3C34700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входящие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88;</w:t>
      </w:r>
    </w:p>
    <w:p w14:paraId="42BBB82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88.1.,</w:t>
      </w:r>
    </w:p>
    <w:p w14:paraId="3693AB2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A1A810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50%</w:t>
      </w:r>
    </w:p>
    <w:p w14:paraId="45D43B9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9FFC29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88.2.,</w:t>
      </w:r>
    </w:p>
    <w:p w14:paraId="63D9CCF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597ED2D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80% ; și</w:t>
      </w:r>
    </w:p>
    <w:p w14:paraId="2072B6F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BE1A62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Entitatek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91.</w:t>
      </w:r>
    </w:p>
    <w:p w14:paraId="4AAFF52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B5C514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FA7CE09" w14:textId="77BCDD8E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697340BC" wp14:editId="0EAF5782">
            <wp:extent cx="5162550" cy="390525"/>
            <wp:effectExtent l="0" t="0" r="0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98320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0C3C24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Entitatek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k;</w:t>
      </w:r>
    </w:p>
    <w:p w14:paraId="5102180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88.1.,</w:t>
      </w:r>
    </w:p>
    <w:p w14:paraId="5860C1B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2F5AA3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32%</w:t>
      </w:r>
    </w:p>
    <w:p w14:paraId="75907E3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346C33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88.1.,</w:t>
      </w:r>
    </w:p>
    <w:p w14:paraId="0CBC20E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845E99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20%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; și</w:t>
      </w:r>
    </w:p>
    <w:p w14:paraId="1D1E68B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2A43D2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1CAC0A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A4CDAEC" w14:textId="6C59D6DA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lastRenderedPageBreak/>
        <w:drawing>
          <wp:inline distT="0" distB="0" distL="0" distR="0" wp14:anchorId="05875B7F" wp14:editId="7CD401E6">
            <wp:extent cx="5343525" cy="590550"/>
            <wp:effectExtent l="0" t="0" r="952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761E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BF4CB4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RiskPosition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).</w:t>
      </w:r>
    </w:p>
    <w:p w14:paraId="0926C77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FBE2ECA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14</w:t>
      </w:r>
    </w:p>
    <w:p w14:paraId="2E15D51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169BFDA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95E37D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E914D4F" w14:textId="30ACA23B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4CDB988" wp14:editId="6FF8A3B1">
            <wp:extent cx="2809875" cy="581025"/>
            <wp:effectExtent l="0" t="0" r="9525" b="952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FA2A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51F70B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Товар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2337E4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59.5.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61-64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0C8088A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Marfă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95.</w:t>
      </w:r>
    </w:p>
    <w:p w14:paraId="3A06D86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одинаковую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природу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независимо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3A94D5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93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существенно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базисному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широкие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характеристики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простая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природа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лежащего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ситуации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отнесены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характеристики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109C4C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ECFA20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E887B55" w14:textId="5D7B4AEC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3535831" wp14:editId="70934998">
            <wp:extent cx="5940425" cy="791210"/>
            <wp:effectExtent l="0" t="0" r="3175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F02A2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C8DA51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Marfă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j;</w:t>
      </w:r>
    </w:p>
    <w:p w14:paraId="7103EA9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єj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77;</w:t>
      </w:r>
    </w:p>
    <w:p w14:paraId="3E4B0D9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ρТовар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корреляции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40 %;</w:t>
      </w:r>
    </w:p>
    <w:p w14:paraId="6054AA2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относящиеся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93; и</w:t>
      </w:r>
    </w:p>
    <w:p w14:paraId="2B0F72C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Tip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96.</w:t>
      </w:r>
    </w:p>
    <w:p w14:paraId="0AB31E6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4A119C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367878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5C7B092" w14:textId="1D91CCE9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3F6B3C13" wp14:editId="0A6D48E2">
            <wp:extent cx="3343275" cy="42862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CD990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2752A3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Tip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k;</w:t>
      </w:r>
    </w:p>
    <w:p w14:paraId="33E0628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Marfă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59.5.,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электроэнергией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Marfă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18%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электроэнергией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Marfă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 40%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4231C9B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Marfă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k,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B151D9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41C2F93" w14:textId="285A4DE6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0FEC6A70" wp14:editId="49D91729">
            <wp:extent cx="4152900" cy="5334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9E37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B77DD2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l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RiskPosition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).</w:t>
      </w:r>
    </w:p>
    <w:p w14:paraId="406C700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B13437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15</w:t>
      </w:r>
    </w:p>
    <w:p w14:paraId="4D10148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категорией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риски</w:t>
      </w:r>
      <w:proofErr w:type="spellEnd"/>
    </w:p>
    <w:p w14:paraId="7CF0793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66-68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заданного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0686FE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199E13D" w14:textId="7B39E2F8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7BBC13BD" wp14:editId="44E408FE">
            <wp:extent cx="2838450" cy="581025"/>
            <wp:effectExtent l="0" t="0" r="0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629F5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D88106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Altele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7E9BE4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59.6.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61-64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2D3627A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Altele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98.</w:t>
      </w:r>
    </w:p>
    <w:p w14:paraId="119BF4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6FCF3B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511F299F" w14:textId="72D12980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794E3DAE" wp14:editId="61A7861E">
            <wp:extent cx="3695700" cy="40005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400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C86B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117E42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Altele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j;</w:t>
      </w:r>
    </w:p>
    <w:p w14:paraId="7C99952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єj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фактора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77; и</w:t>
      </w:r>
    </w:p>
    <w:p w14:paraId="2AFC985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Altele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8%;</w:t>
      </w:r>
    </w:p>
    <w:p w14:paraId="376E30D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Altele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j,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954175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A0F8A9E" w14:textId="1F7F2795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49A13E83" wp14:editId="10D6E796">
            <wp:extent cx="4810125" cy="571500"/>
            <wp:effectExtent l="0" t="0" r="952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5A37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79D04C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RiskPosition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).</w:t>
      </w:r>
    </w:p>
    <w:p w14:paraId="5DCD9D3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3414122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IV</w:t>
      </w:r>
    </w:p>
    <w:p w14:paraId="010A3D17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УПРОЩЕННЫЙ СТАНДАРТИЗИРОВАННЫЙ ПОДХОД</w:t>
      </w:r>
    </w:p>
    <w:p w14:paraId="00D64EA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 ОЦЕНКЕ КРЕДИТНОГО РИСКА КОНТРАГЕНТА</w:t>
      </w:r>
    </w:p>
    <w:p w14:paraId="3895535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99.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100.</w:t>
      </w:r>
    </w:p>
    <w:p w14:paraId="53A9EAD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8A2B28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45-47;</w:t>
      </w:r>
    </w:p>
    <w:p w14:paraId="54A824B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100.2.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49,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195260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1E067BB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RC =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max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{ CMV, 0 }</w:t>
      </w:r>
    </w:p>
    <w:p w14:paraId="78F8499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82B61A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634ED23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CMV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1E41DF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100.3.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торгуются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бирже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централизованно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уполномоченным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третьей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стране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75E623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AEB083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 = TH + MTA</w:t>
      </w:r>
    </w:p>
    <w:p w14:paraId="35A6E1D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E3320B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A79FE7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TH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6524F99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MTA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688238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100.4.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51,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подпадали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FC877D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100.5.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59 и 60;</w:t>
      </w:r>
    </w:p>
    <w:p w14:paraId="08AA65F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100.6.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множитель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C16C66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0C5C85D" w14:textId="739B4A94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49E7FCA2" wp14:editId="3E3E359B">
            <wp:extent cx="1990725" cy="56197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A4700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56B7B8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PFE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276E33C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(a)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"a";</w:t>
      </w:r>
    </w:p>
    <w:p w14:paraId="49C5DF7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100.7.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порядке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дельту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71AC79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9672918" w14:textId="4FEDA793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63D3B2E8" wp14:editId="7000208D">
            <wp:extent cx="5940425" cy="547370"/>
            <wp:effectExtent l="0" t="0" r="3175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47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05DA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434B02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100.8.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продолжительности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456604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0B909D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регулируемый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продолжительности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=E - S</w:t>
      </w:r>
    </w:p>
    <w:p w14:paraId="25BA785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DA733C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127B91B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S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отчетной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992340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100.9.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8E3F2B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100.9.1.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49, MF = 1;</w:t>
      </w:r>
    </w:p>
    <w:p w14:paraId="0BE383C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100.9.2.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50 и 51, MF = 0,42;</w:t>
      </w:r>
    </w:p>
    <w:p w14:paraId="3243BB6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100.10.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B78D17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5083F16" w14:textId="1D896C8C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4B83693D" wp14:editId="11BD12DD">
            <wp:extent cx="3152775" cy="390525"/>
            <wp:effectExtent l="0" t="0" r="9525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68F0D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CECCE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EffNot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IR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"j"; и</w:t>
      </w:r>
    </w:p>
    <w:p w14:paraId="53B8604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Dj,k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эффективная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"k"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"j";</w:t>
      </w:r>
    </w:p>
    <w:p w14:paraId="63514EB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100.11.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85,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144B52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3E6F66F" w14:textId="154BA379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0B6925C6" wp14:editId="00CEB6E8">
            <wp:extent cx="3562350" cy="5143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8C28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F9CD7A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Credit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"j";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Entitate</w:t>
      </w:r>
      <w:r w:rsidRPr="00D70680">
        <w:rPr>
          <w:rFonts w:ascii="Roboto" w:eastAsia="Times New Roman" w:hAnsi="Roboto" w:cs="Arial"/>
          <w:kern w:val="0"/>
          <w:sz w:val="24"/>
          <w:szCs w:val="24"/>
          <w:vertAlign w:val="subscript"/>
          <w:lang w:eastAsia="ro-MD"/>
          <w14:ligatures w14:val="none"/>
        </w:rPr>
        <w:t>k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"k";</w:t>
      </w:r>
    </w:p>
    <w:p w14:paraId="6F0A8E4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100.12.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3019EB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0320F91" w14:textId="17BCC850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5BDAE3E3" wp14:editId="170E3966">
            <wp:extent cx="3981450" cy="5429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C260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A9B271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Titluri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 xml:space="preserve"> de capital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"j"; и</w:t>
      </w:r>
    </w:p>
    <w:p w14:paraId="0D36992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Entitate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"k";</w:t>
      </w:r>
    </w:p>
    <w:p w14:paraId="029F6A0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100.13.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95,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8B3731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75356C8" w14:textId="53E56774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776555D3" wp14:editId="2A77E052">
            <wp:extent cx="2924175" cy="504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5193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7141AC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9553EE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Marfă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категории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"j"; и</w:t>
      </w:r>
    </w:p>
    <w:p w14:paraId="565B1D9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AddOn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(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Tip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perscript"/>
          <w:lang w:eastAsia="ro-MD"/>
          <w14:ligatures w14:val="none"/>
        </w:rPr>
        <w:t>j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k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)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надбавка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референтным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"k".</w:t>
      </w:r>
    </w:p>
    <w:p w14:paraId="008B763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141CFBB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V</w:t>
      </w:r>
    </w:p>
    <w:p w14:paraId="54CAE691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МЕТОД ПЕРВОНАЧАЛЬНОЙ ПОДВЕРЖЕННОСТИ</w:t>
      </w:r>
    </w:p>
    <w:p w14:paraId="06FC1F6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39 и 40.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противном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14D920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1,4.</w:t>
      </w:r>
    </w:p>
    <w:p w14:paraId="67E7E7B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6B0404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103.1.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торгуются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бирже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централизованно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уполномоченным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Европейском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союзе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третьей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стране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обмен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29EA88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BB325F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 = TH + MTA</w:t>
      </w:r>
    </w:p>
    <w:p w14:paraId="32C565E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9E3269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A4C0FE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TH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530AC85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MTA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FB5818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103.2.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1363D6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8DD945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RC = </w:t>
      </w: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max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{CMV, 0}</w:t>
      </w:r>
    </w:p>
    <w:p w14:paraId="578FDEB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55FCC8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RC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07370E4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CMV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62C419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обновляют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текущую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ADE133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494873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104.2.;</w:t>
      </w:r>
    </w:p>
    <w:p w14:paraId="1113249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66F7AC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104.2.1.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0,5%;</w:t>
      </w:r>
    </w:p>
    <w:p w14:paraId="1DC576B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104.2.2.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выраженный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6 %;</w:t>
      </w:r>
    </w:p>
    <w:p w14:paraId="3B68F9B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104.2.3. 4%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валютный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курс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540BF2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104.2.4. 18%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золото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электроэнергию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FF1A3D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104.2.5. 40%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электроэнергию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42842A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104.2.6. 32%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792EE8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104.2.,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73 и 74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;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104.2.3. - 104.2.6.,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72.2. и 72.3.;</w:t>
      </w:r>
    </w:p>
    <w:p w14:paraId="4AD6227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104.4.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103.1.,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0,42.</w:t>
      </w:r>
    </w:p>
    <w:p w14:paraId="13F4EC2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процентных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104,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104.2.1. и 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104.2.2.,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вместо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6143B2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12D4C3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VI</w:t>
      </w:r>
    </w:p>
    <w:p w14:paraId="01D18AB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ДОГОВОРНАЯ КОМПЕНСАЦИЯ</w:t>
      </w:r>
    </w:p>
    <w:p w14:paraId="5EC237F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BE9B0C9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1</w:t>
      </w:r>
    </w:p>
    <w:p w14:paraId="2F2FE66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Признание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снижения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риска</w:t>
      </w:r>
      <w:proofErr w:type="spellEnd"/>
    </w:p>
    <w:p w14:paraId="5BA635D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типы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снижающие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117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108-111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112-116:</w:t>
      </w:r>
    </w:p>
    <w:p w14:paraId="126D273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106.1.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новации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автоматически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объединяются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новация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заменяющий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предыдущие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сторонами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вытекающие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являющийся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сторон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086513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106.2.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кроме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106.1.)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BE62B2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Взаимозачет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лицами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группы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81178C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152CC19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2</w:t>
      </w:r>
    </w:p>
    <w:p w14:paraId="006CAD35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Признание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</w:p>
    <w:p w14:paraId="643D80B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 и 110,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111.</w:t>
      </w:r>
    </w:p>
    <w:p w14:paraId="26803B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109.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размера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2074EAC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109.1.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заключил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создает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охватывающее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выплатить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601C9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109.2.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располагает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письменными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обоснованными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указывается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оспаривания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превысят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относиться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законодательству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235216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109.2.1.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зарегистрирован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B4F126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109.2.2.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речь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идет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находится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стране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отличной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зарегистрирован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находится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381FD2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109.2.3.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законодательство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CD9345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109.2.4.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законодательство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13BA5EA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109.3.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суммируется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единого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суммирование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необходимо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FCDED1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109.4.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позволяют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находящемуся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лишь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никаких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платежей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нарушившему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нетто-кредитором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A0E06B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надзорного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процесса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удовлетворительных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доказательств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удостоверится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действительным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законодательством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снижающим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7256A1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подготовлены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неттинга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дополнительным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1163974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111.1.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положительных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отрицательных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индивидуальных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("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чистая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");</w:t>
      </w:r>
    </w:p>
    <w:p w14:paraId="34AF24A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111.2.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действительности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силы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влияния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рамочного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E1D2A4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FEBADF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3</w:t>
      </w:r>
    </w:p>
    <w:p w14:paraId="0F7D1A0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последствия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признания</w:t>
      </w:r>
      <w:proofErr w:type="spellEnd"/>
    </w:p>
    <w:p w14:paraId="4D5CFF0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способа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снижения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рисков</w:t>
      </w:r>
      <w:proofErr w:type="spellEnd"/>
    </w:p>
    <w:p w14:paraId="03B059A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поддерживает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обеспечивающие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действительности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силы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законодательство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109.2.</w:t>
      </w:r>
    </w:p>
    <w:p w14:paraId="1F6C38A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хранит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архивах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документы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касающиеся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5C6487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исходя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эффекта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измерения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72D6E95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поддерживать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проверки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выдано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109.2.</w:t>
      </w:r>
    </w:p>
    <w:p w14:paraId="39C2FFA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116.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продолжает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различными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продуктами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снижения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согласно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отдельного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двустороннего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рамочного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8D6A17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III-V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CFDB02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1B5C3C3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VII</w:t>
      </w:r>
    </w:p>
    <w:p w14:paraId="3C7EAE3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ЭЛЕМЕНТЫ ТОРГОВОГО ПОРТФЕЛЯ</w:t>
      </w:r>
    </w:p>
    <w:p w14:paraId="62EF7D6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правила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описанные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119-124.</w:t>
      </w:r>
    </w:p>
    <w:p w14:paraId="18ABB6E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119.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последствий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простой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VIII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</w:t>
      </w:r>
    </w:p>
    <w:p w14:paraId="0E95BDB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выкупа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приемлемого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19C465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внебиржевыми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отраженными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приемлемого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имеют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342385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приемлемы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берутся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покупаются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VIII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вышеупомянутого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основанный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регулируемых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корректировках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волатильности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долевые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основной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котирующиеся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бирже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1E77395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охватывающих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РЕПО,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товаров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скорректированные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взаимозачетные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отвечают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5EDEB39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123.1.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ежедневно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переоцениваются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09D810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123.2.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элементы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взятые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купленные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ходе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приемлемым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25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120-122.</w:t>
      </w:r>
    </w:p>
    <w:p w14:paraId="556CA29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один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43A6770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124.1.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никакого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6430871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124.2.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последовательно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деривативы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портфеле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внутреннего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приобретаются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приемлемой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112/2018.</w:t>
      </w:r>
    </w:p>
    <w:p w14:paraId="34BBE88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27D56FF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VIII</w:t>
      </w:r>
    </w:p>
    <w:p w14:paraId="42346105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ТРЕБОВАНИЯ К СОБСТВЕННЫМ СРЕДСТВАМ ДЛЯ ПОДВЕРЖЕННОСТЕЙ</w:t>
      </w:r>
    </w:p>
    <w:p w14:paraId="6E7AC8F1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ПЕРЕД ЦЕНТРАЛЬНЫМ КОНТРАГЕНТОМ</w:t>
      </w:r>
    </w:p>
    <w:p w14:paraId="777BB45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FC36CDD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1</w:t>
      </w:r>
    </w:p>
    <w:p w14:paraId="673437B8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Область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применения</w:t>
      </w:r>
      <w:proofErr w:type="spellEnd"/>
    </w:p>
    <w:p w14:paraId="594A7B1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CPC:</w:t>
      </w:r>
    </w:p>
    <w:p w14:paraId="1960F4C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125.1.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производным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инструментам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379A49F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125.2.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операциям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финансированию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бумаг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взаймы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полностью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депозитов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35141E8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125.3.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долгосрочным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FE4422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/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поставки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утвержденном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Постановлением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115/2018,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0%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покрывающих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149,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покрывающим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виды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приложении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114/2018,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наличных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2CA26C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03EC05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127.1.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себя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совместном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распределении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265A2D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127.2.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начальная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сверх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минимальной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могут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случаях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воспрепятствовать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снятии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избыточного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251F1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127.3.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объединения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членов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членов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B27BC6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E73BAF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2</w:t>
      </w:r>
    </w:p>
    <w:p w14:paraId="68D7B5BF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Мониторинг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CPC</w:t>
      </w:r>
    </w:p>
    <w:p w14:paraId="3664468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128.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осуществлять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мониторинг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центральными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устанавливать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процедуры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регулярного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органу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управления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специализированным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комитетам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FF1FF8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129.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помощью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сценариев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стресс-тестов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удерживаемых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потенциальные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будущие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выступает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132-139,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адекватным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присущим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1E4EC7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06510FF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3</w:t>
      </w:r>
    </w:p>
    <w:p w14:paraId="6EDF269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Учет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CPC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клиринговых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участников</w:t>
      </w:r>
      <w:proofErr w:type="spellEnd"/>
    </w:p>
    <w:p w14:paraId="01D7515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C58F16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130.1.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145-148,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CPC;</w:t>
      </w:r>
    </w:p>
    <w:p w14:paraId="3B31614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130.2.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149,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внесенным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CPC.</w:t>
      </w:r>
    </w:p>
    <w:p w14:paraId="706E748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целей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подпадать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ограничение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применялись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был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CPC.</w:t>
      </w:r>
    </w:p>
    <w:p w14:paraId="587949A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00BEAE1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4</w:t>
      </w:r>
    </w:p>
    <w:p w14:paraId="243E97B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клиринговых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участников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у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клиентов</w:t>
      </w:r>
      <w:proofErr w:type="spellEnd"/>
    </w:p>
    <w:p w14:paraId="104E7F5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выступающий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 - VII,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103/2020,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2E77701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заключает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способствует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передаче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приводит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возникновению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присвоить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нулевую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712F8A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III,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6DD99BD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134.1.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продолжительностью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пяти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03BA4E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134.2.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CPC;</w:t>
      </w:r>
    </w:p>
    <w:p w14:paraId="1B30FA4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134.3.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включенный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134.1.,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вправе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учитывать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лимит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набор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компенсации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134.2.,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содержит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оспариваемых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экзотических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опционов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FDFB3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134.4.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удерживает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вариационную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защищено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меньшему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остаточного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пороговым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10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рабочих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дней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A9A3D4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100.9.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0,21.</w:t>
      </w:r>
    </w:p>
    <w:p w14:paraId="3A2D824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104,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114.4.,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метод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V,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погашения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0,21.</w:t>
      </w:r>
    </w:p>
    <w:p w14:paraId="7EEC453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выступающий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уменьшенную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невозврата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134-136,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CVA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103/2020.</w:t>
      </w:r>
    </w:p>
    <w:p w14:paraId="49295F1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выступающий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чтобы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уменьшить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CPC.</w:t>
      </w:r>
    </w:p>
    <w:p w14:paraId="53321A6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139.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многоуровневой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клиентской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138,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42C80F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A5D6F5B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5</w:t>
      </w:r>
    </w:p>
    <w:p w14:paraId="6D85E327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клиентов</w:t>
      </w:r>
      <w:proofErr w:type="spellEnd"/>
    </w:p>
    <w:p w14:paraId="44683AF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являющийся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I-VII,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103/2020,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DABE46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ущерба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140,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145-148,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совокупности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6675F1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141.1.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рассматриваемыми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разграничиваются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обособляются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разграничения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обособления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становятся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недоступными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76B7335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 xml:space="preserve">141.2.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законодательство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соглашения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способствуют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переводу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рассматриваемыми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применимого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периода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маржинального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невозврата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первоначального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.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ситуации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передаются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D398FE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141.3.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провел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поддерживает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достаточно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тщательный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анализ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демонстрирует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договоренности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посредством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действительными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юридически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обязывающими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подлежащими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исполнению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законодательством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юрисдикций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5452A87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141.4.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является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CPCС.</w:t>
      </w:r>
    </w:p>
    <w:p w14:paraId="0216FBA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оценке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внимание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прецедент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передачи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клиентских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позиций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намерение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стороны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отрасли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продолжать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практику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46C14EF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 и 142,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банк-клиент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141.1.,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поскольку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защищен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совместного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соблюдения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прочих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141.1.-141.4.,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торговых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отношении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145-148,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замены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2%-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145.1.,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4%-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0FF725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многоуровневой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клиентской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являющийся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низшего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получающий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доступ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услугам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через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высокого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упомянутый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141-143,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только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выполняются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каждом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рассматриваемой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структуры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2D3245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925ED2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6</w:t>
      </w:r>
    </w:p>
    <w:p w14:paraId="1F08DF45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</w:p>
    <w:p w14:paraId="326A209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CPC</w:t>
      </w:r>
    </w:p>
    <w:p w14:paraId="2C707E5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CPC:</w:t>
      </w:r>
    </w:p>
    <w:p w14:paraId="72AADE3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145.1.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2%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CPCС;</w:t>
      </w:r>
    </w:p>
    <w:p w14:paraId="201CAAD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145.2.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установленном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111/2018,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сделок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CPC;</w:t>
      </w:r>
    </w:p>
    <w:p w14:paraId="06D1FA0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145.3.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выступает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CPC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предусматривают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обязан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возмещать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какие-либо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возникшие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невыполнения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такой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размер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равен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72B4A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145.4.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выступает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посредника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между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CPC, а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предусматривают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возместить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возникшие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изменения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обязательства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должен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145.2.,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возникшей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CPC.</w:t>
      </w:r>
    </w:p>
    <w:p w14:paraId="0B89C5D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отступление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недоступны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случае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неплатежеспособности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других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клиентов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может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присвоить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нулевую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величину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контрагента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F7761A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главами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I-VII,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112/2018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103/2020,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61EB403A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148.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взвешенные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109/2018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значений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146 и 147,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определенный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145.</w:t>
      </w:r>
    </w:p>
    <w:p w14:paraId="190BE01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149.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качестве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CPC:</w:t>
      </w:r>
    </w:p>
    <w:p w14:paraId="77A199B7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149.1.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обеспеченных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150-152;</w:t>
      </w:r>
    </w:p>
    <w:p w14:paraId="0D92F1E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149.2.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финансируемых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нефинансируемых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153 и 154;</w:t>
      </w:r>
    </w:p>
    <w:p w14:paraId="5955E38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149.3.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нефинансируемых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155.</w:t>
      </w:r>
    </w:p>
    <w:p w14:paraId="4F06CB5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2B3E13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7</w:t>
      </w:r>
    </w:p>
    <w:p w14:paraId="59D494B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</w:p>
    <w:p w14:paraId="4B59E2C2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финансирования</w:t>
      </w:r>
      <w:proofErr w:type="spellEnd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CPCС</w:t>
      </w:r>
    </w:p>
    <w:p w14:paraId="525D01B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150.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финансируемому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(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DFi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)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представляет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уплаченную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рыночную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стоимость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активов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предоставленных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вычетом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любой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уже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использовал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убытков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вызванных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вступлением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состояние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невозврата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одним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несколькими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5518CAF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lastRenderedPageBreak/>
        <w:t>151.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потребность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покрытия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связи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образом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330142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568186D0" w14:textId="11DE71A6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noProof/>
          <w:kern w:val="0"/>
          <w:sz w:val="24"/>
          <w:szCs w:val="24"/>
          <w:lang w:eastAsia="ro-MD"/>
          <w14:ligatures w14:val="none"/>
        </w:rPr>
        <w:drawing>
          <wp:inline distT="0" distB="0" distL="0" distR="0" wp14:anchorId="059A821B" wp14:editId="623477A2">
            <wp:extent cx="3990975" cy="5048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DBC5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09CE58B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i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C2DACB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i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индекс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обозначающий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0F487CBF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CCP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гипотетический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капитал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сообщенный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CPCС;</w:t>
      </w:r>
    </w:p>
    <w:p w14:paraId="6AE653B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DF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i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2125C93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DF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CCP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выделенные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финансовые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ресурсы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которых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уведомил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 и</w:t>
      </w:r>
    </w:p>
    <w:p w14:paraId="41A58FC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DF</w:t>
      </w: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vertAlign w:val="subscript"/>
          <w:lang w:eastAsia="ro-MD"/>
          <w14:ligatures w14:val="none"/>
        </w:rPr>
        <w:t>CM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всех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клиринговых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участников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уведомленная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0788EF9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152.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взвешенные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109/2018,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151.</w:t>
      </w:r>
    </w:p>
    <w:p w14:paraId="2B5BBC09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94972BE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8</w:t>
      </w:r>
    </w:p>
    <w:p w14:paraId="11C3DC3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предварительного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финансирования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</w:p>
    <w:p w14:paraId="21E2C5FA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в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CPC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финансированных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в</w:t>
      </w:r>
    </w:p>
    <w:p w14:paraId="13D1C59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CPC и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</w:p>
    <w:p w14:paraId="7194F290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нефинансированных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CPCС</w:t>
      </w:r>
    </w:p>
    <w:p w14:paraId="7A2A629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153.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следующую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формулу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расчета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и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нефинансированных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взносов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CPC:</w:t>
      </w:r>
    </w:p>
    <w:p w14:paraId="47143003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6C82CD1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 = DF + UC</w:t>
      </w:r>
    </w:p>
    <w:p w14:paraId="7103AC32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где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34F1F246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K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;</w:t>
      </w:r>
    </w:p>
    <w:p w14:paraId="40E847D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DF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финансируемые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CPC; и</w:t>
      </w:r>
    </w:p>
    <w:p w14:paraId="2A19BA5C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UC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=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нефинансируемые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гарантирования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CPC.</w:t>
      </w:r>
    </w:p>
    <w:p w14:paraId="380F236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154.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рассчитывает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взвешенные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уровню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суммы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возникающих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результате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неквалифицированного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109/2018,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путем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умножения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10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рассчитанного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153.</w:t>
      </w:r>
    </w:p>
    <w:p w14:paraId="37CEFBC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155.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весовой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коэффициент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0%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нефинансируемым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CPCС.</w:t>
      </w:r>
    </w:p>
    <w:p w14:paraId="1A9E6381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495C0DA6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lastRenderedPageBreak/>
        <w:t>Часть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9</w:t>
      </w:r>
    </w:p>
    <w:p w14:paraId="6B848593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Требования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к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собственным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средствам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CPC,</w:t>
      </w:r>
    </w:p>
    <w:p w14:paraId="5605444C" w14:textId="77777777" w:rsidR="00D70680" w:rsidRPr="00D70680" w:rsidRDefault="00D70680" w:rsidP="00D70680">
      <w:pPr>
        <w:spacing w:after="0" w:line="240" w:lineRule="auto"/>
        <w:jc w:val="center"/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</w:pP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которые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перестают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определенным</w:t>
      </w:r>
      <w:proofErr w:type="spellEnd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b/>
          <w:bCs/>
          <w:i/>
          <w:iCs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</w:p>
    <w:p w14:paraId="231A0708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156.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применяют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положения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предусмотренные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настоящей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части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если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стало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известно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после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публичного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объявления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информации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используемом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банками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соответствующего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что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больше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будет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соответствовать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авторизации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признания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зависимости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обстоятельств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.</w:t>
      </w:r>
    </w:p>
    <w:p w14:paraId="388C7534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b/>
          <w:bCs/>
          <w:kern w:val="0"/>
          <w:sz w:val="24"/>
          <w:szCs w:val="24"/>
          <w:lang w:eastAsia="ro-MD"/>
          <w14:ligatures w14:val="none"/>
        </w:rPr>
        <w:t>157.</w:t>
      </w: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выполнении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условия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156,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должны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трех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месяцев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момента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когда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стало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известно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о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ситуации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указанной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или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течение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более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короткого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срока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сообщенного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Национальным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банком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Молдовы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предпринять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следующие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действия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:</w:t>
      </w:r>
    </w:p>
    <w:p w14:paraId="7F7927AD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157.1.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145.2.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подверженностям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сделкам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с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CPC;</w:t>
      </w:r>
    </w:p>
    <w:p w14:paraId="65F4053E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157.2.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применить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153 и 154, к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предварительно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финансируемым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гарантийный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фонд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 и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нефинансируемым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взносам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этот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CPC;</w:t>
      </w:r>
    </w:p>
    <w:p w14:paraId="5D79FCDB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157.3.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рассматривать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свои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перед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соответствующим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CPC,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за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исключением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подверженностей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перечисленных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подпунктах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157.1. и 157.2.,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как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подверженности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общества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соответствии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стандартизированным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подходом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для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кредитного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риска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,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изложенным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в </w:t>
      </w:r>
      <w:proofErr w:type="spellStart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Регламенте</w:t>
      </w:r>
      <w:proofErr w:type="spellEnd"/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 xml:space="preserve"> № 111/2018.</w:t>
      </w:r>
    </w:p>
    <w:tbl>
      <w:tblPr>
        <w:tblW w:w="4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4"/>
      </w:tblGrid>
      <w:tr w:rsidR="00D70680" w:rsidRPr="00D70680" w14:paraId="4C59A769" w14:textId="77777777" w:rsidTr="00D70680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24" w:type="dxa"/>
              <w:left w:w="48" w:type="dxa"/>
              <w:bottom w:w="24" w:type="dxa"/>
              <w:right w:w="48" w:type="dxa"/>
            </w:tcMar>
            <w:hideMark/>
          </w:tcPr>
          <w:p w14:paraId="52B602B1" w14:textId="29FBFBF1" w:rsidR="00D70680" w:rsidRPr="00D70680" w:rsidRDefault="00D70680" w:rsidP="00D70680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Arial"/>
                <w:kern w:val="0"/>
                <w:sz w:val="24"/>
                <w:szCs w:val="24"/>
                <w:lang w:eastAsia="ro-MD"/>
                <w14:ligatures w14:val="none"/>
              </w:rPr>
              <w:t> 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Приложение</w:t>
            </w:r>
            <w:proofErr w:type="spellEnd"/>
          </w:p>
          <w:p w14:paraId="2B922B86" w14:textId="77777777" w:rsidR="00D70680" w:rsidRPr="00D70680" w:rsidRDefault="00D70680" w:rsidP="00D70680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к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Регламенту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о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подходе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к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кредитному</w:t>
            </w:r>
            <w:proofErr w:type="spellEnd"/>
          </w:p>
          <w:p w14:paraId="219C8AC0" w14:textId="77777777" w:rsidR="00D70680" w:rsidRPr="00D70680" w:rsidRDefault="00D70680" w:rsidP="00D70680">
            <w:pPr>
              <w:spacing w:after="0" w:line="240" w:lineRule="auto"/>
              <w:jc w:val="right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риску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контрагента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для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банков</w:t>
            </w:r>
            <w:proofErr w:type="spellEnd"/>
          </w:p>
          <w:p w14:paraId="0D839DC7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 </w:t>
            </w:r>
          </w:p>
          <w:p w14:paraId="0D488D59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ПЕРЕЧЕНЬ ДОКУМЕНТОВ,</w:t>
            </w:r>
          </w:p>
          <w:p w14:paraId="33634FB2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прилагаемых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к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заявлению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на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предварительное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разрешение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для</w:t>
            </w:r>
            <w:proofErr w:type="spellEnd"/>
          </w:p>
          <w:p w14:paraId="03F53AA2" w14:textId="77777777" w:rsidR="00D70680" w:rsidRPr="00D70680" w:rsidRDefault="00D70680" w:rsidP="00D70680">
            <w:pPr>
              <w:spacing w:after="0" w:line="240" w:lineRule="auto"/>
              <w:jc w:val="center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применения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методов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расчета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величины</w:t>
            </w:r>
            <w:proofErr w:type="spellEnd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подверженности</w:t>
            </w:r>
            <w:proofErr w:type="spellEnd"/>
          </w:p>
          <w:p w14:paraId="71D6F998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 </w:t>
            </w:r>
          </w:p>
          <w:p w14:paraId="5F322484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1.</w:t>
            </w: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Документ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подписанный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уполномоченным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лицом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банка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в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котором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:</w:t>
            </w:r>
          </w:p>
          <w:p w14:paraId="21AFD62A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1.1.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описывается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процесс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применения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метода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расчета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величины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подверженности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представляются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его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выводы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подтверждающие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соблюдение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банком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специальных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требований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указанных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в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пункте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24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или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35,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применению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выбранного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метода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;</w:t>
            </w:r>
          </w:p>
          <w:p w14:paraId="71B7C68C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1.2.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сообщается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структура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группы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к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которой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принадлежит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банк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компетентные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органы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осуществляющие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надзор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за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ее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членами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а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также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используемый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ими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метод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расчета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- в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случаях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указанных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в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пункте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24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или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35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настоящего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регламента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.</w:t>
            </w:r>
          </w:p>
          <w:p w14:paraId="3248D907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2.</w:t>
            </w: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Отчет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внутреннего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аудита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в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котором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оценивается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адекватность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системы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управления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кредитным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риском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контрагента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и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процесс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применения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метода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расчета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стоимости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подверженности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с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целью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соблюдения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конкретных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требований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изложенных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в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пункте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24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или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35.</w:t>
            </w:r>
          </w:p>
          <w:p w14:paraId="2FBAB83C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3.</w:t>
            </w: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Документы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устанавливающие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процедуры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призванные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обеспечить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соблюдение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положений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глав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III-V.</w:t>
            </w:r>
          </w:p>
          <w:p w14:paraId="293AB5B5" w14:textId="77777777" w:rsidR="00D70680" w:rsidRPr="00D70680" w:rsidRDefault="00D70680" w:rsidP="00D70680">
            <w:pPr>
              <w:spacing w:after="0" w:line="240" w:lineRule="auto"/>
              <w:ind w:firstLine="567"/>
              <w:jc w:val="both"/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</w:pPr>
            <w:r w:rsidRPr="00D70680">
              <w:rPr>
                <w:rFonts w:ascii="Roboto" w:eastAsia="Times New Roman" w:hAnsi="Roboto" w:cs="Times New Roman"/>
                <w:b/>
                <w:bCs/>
                <w:kern w:val="0"/>
                <w:lang w:eastAsia="ro-MD"/>
                <w14:ligatures w14:val="none"/>
              </w:rPr>
              <w:t>4.</w:t>
            </w:r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Формы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С 34.00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кредитному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риску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контрагента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предусмотренные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Инструкцией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о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порядке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представления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банками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отчетов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СОREP в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целях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надзора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,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сопровождаемые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изложением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способа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определения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соответствующих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показателей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по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направлениям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 xml:space="preserve"> </w:t>
            </w:r>
            <w:proofErr w:type="spellStart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деятельности</w:t>
            </w:r>
            <w:proofErr w:type="spellEnd"/>
            <w:r w:rsidRPr="00D70680">
              <w:rPr>
                <w:rFonts w:ascii="Roboto" w:eastAsia="Times New Roman" w:hAnsi="Roboto" w:cs="Times New Roman"/>
                <w:kern w:val="0"/>
                <w:lang w:eastAsia="ro-MD"/>
                <w14:ligatures w14:val="none"/>
              </w:rPr>
              <w:t>.</w:t>
            </w:r>
          </w:p>
        </w:tc>
      </w:tr>
    </w:tbl>
    <w:p w14:paraId="26784C00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lastRenderedPageBreak/>
        <w:t> </w:t>
      </w:r>
    </w:p>
    <w:p w14:paraId="70086235" w14:textId="77777777" w:rsidR="00D70680" w:rsidRPr="00D70680" w:rsidRDefault="00D70680" w:rsidP="00D70680">
      <w:pPr>
        <w:spacing w:after="0" w:line="240" w:lineRule="auto"/>
        <w:ind w:firstLine="567"/>
        <w:jc w:val="both"/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t> </w:t>
      </w:r>
    </w:p>
    <w:p w14:paraId="7B4B2DE5" w14:textId="0DF8B071" w:rsidR="008F19A1" w:rsidRPr="00D70680" w:rsidRDefault="00D70680" w:rsidP="00D70680">
      <w:pPr>
        <w:rPr>
          <w:rFonts w:ascii="Roboto" w:hAnsi="Roboto"/>
        </w:rPr>
      </w:pPr>
      <w:r w:rsidRPr="00D70680">
        <w:rPr>
          <w:rFonts w:ascii="Roboto" w:eastAsia="Times New Roman" w:hAnsi="Roboto" w:cs="Arial"/>
          <w:kern w:val="0"/>
          <w:sz w:val="24"/>
          <w:szCs w:val="24"/>
          <w:lang w:eastAsia="ro-MD"/>
          <w14:ligatures w14:val="none"/>
        </w:rPr>
        <w:br/>
      </w:r>
    </w:p>
    <w:sectPr w:rsidR="008F19A1" w:rsidRPr="00D70680">
      <w:footerReference w:type="default" r:id="rId4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31548A" w14:textId="77777777" w:rsidR="00186992" w:rsidRDefault="00186992" w:rsidP="00D70680">
      <w:pPr>
        <w:spacing w:after="0" w:line="240" w:lineRule="auto"/>
      </w:pPr>
      <w:r>
        <w:separator/>
      </w:r>
    </w:p>
  </w:endnote>
  <w:endnote w:type="continuationSeparator" w:id="0">
    <w:p w14:paraId="2303EE52" w14:textId="77777777" w:rsidR="00186992" w:rsidRDefault="00186992" w:rsidP="00D706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71708637"/>
      <w:docPartObj>
        <w:docPartGallery w:val="Page Numbers (Bottom of Page)"/>
        <w:docPartUnique/>
      </w:docPartObj>
    </w:sdtPr>
    <w:sdtEndPr>
      <w:rPr>
        <w:rFonts w:ascii="Roboto" w:hAnsi="Roboto"/>
        <w:noProof/>
      </w:rPr>
    </w:sdtEndPr>
    <w:sdtContent>
      <w:p w14:paraId="6CBC4C5D" w14:textId="0B01BF51" w:rsidR="00D70680" w:rsidRPr="00D70680" w:rsidRDefault="00D70680">
        <w:pPr>
          <w:pStyle w:val="Footer"/>
          <w:jc w:val="right"/>
          <w:rPr>
            <w:rFonts w:ascii="Roboto" w:hAnsi="Roboto"/>
          </w:rPr>
        </w:pPr>
        <w:r w:rsidRPr="00D70680">
          <w:rPr>
            <w:rFonts w:ascii="Roboto" w:hAnsi="Roboto"/>
          </w:rPr>
          <w:fldChar w:fldCharType="begin"/>
        </w:r>
        <w:r w:rsidRPr="00D70680">
          <w:rPr>
            <w:rFonts w:ascii="Roboto" w:hAnsi="Roboto"/>
          </w:rPr>
          <w:instrText xml:space="preserve"> PAGE   \* MERGEFORMAT </w:instrText>
        </w:r>
        <w:r w:rsidRPr="00D70680">
          <w:rPr>
            <w:rFonts w:ascii="Roboto" w:hAnsi="Roboto"/>
          </w:rPr>
          <w:fldChar w:fldCharType="separate"/>
        </w:r>
        <w:r w:rsidRPr="00D70680">
          <w:rPr>
            <w:rFonts w:ascii="Roboto" w:hAnsi="Roboto"/>
            <w:noProof/>
          </w:rPr>
          <w:t>2</w:t>
        </w:r>
        <w:r w:rsidRPr="00D70680">
          <w:rPr>
            <w:rFonts w:ascii="Roboto" w:hAnsi="Roboto"/>
            <w:noProof/>
          </w:rPr>
          <w:fldChar w:fldCharType="end"/>
        </w:r>
      </w:p>
    </w:sdtContent>
  </w:sdt>
  <w:p w14:paraId="0BDAE4CF" w14:textId="77777777" w:rsidR="00D70680" w:rsidRDefault="00D706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562ED0" w14:textId="77777777" w:rsidR="00186992" w:rsidRDefault="00186992" w:rsidP="00D70680">
      <w:pPr>
        <w:spacing w:after="0" w:line="240" w:lineRule="auto"/>
      </w:pPr>
      <w:r>
        <w:separator/>
      </w:r>
    </w:p>
  </w:footnote>
  <w:footnote w:type="continuationSeparator" w:id="0">
    <w:p w14:paraId="1DCB60D5" w14:textId="77777777" w:rsidR="00186992" w:rsidRDefault="00186992" w:rsidP="00D706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680"/>
    <w:rsid w:val="000D69CD"/>
    <w:rsid w:val="00186992"/>
    <w:rsid w:val="008F19A1"/>
    <w:rsid w:val="00D70680"/>
    <w:rsid w:val="00EB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DB24C"/>
  <w15:chartTrackingRefBased/>
  <w15:docId w15:val="{EB74DBB8-1D1F-48EF-8B4A-9110A07DB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M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D70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D70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rg">
    <w:name w:val="rg"/>
    <w:basedOn w:val="Normal"/>
    <w:rsid w:val="00D70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n">
    <w:name w:val="cn"/>
    <w:basedOn w:val="Normal"/>
    <w:rsid w:val="00D70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customStyle="1" w:styleId="cb">
    <w:name w:val="cb"/>
    <w:basedOn w:val="Normal"/>
    <w:rsid w:val="00D70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o-MD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D70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0680"/>
  </w:style>
  <w:style w:type="paragraph" w:styleId="Footer">
    <w:name w:val="footer"/>
    <w:basedOn w:val="Normal"/>
    <w:link w:val="FooterChar"/>
    <w:uiPriority w:val="99"/>
    <w:unhideWhenUsed/>
    <w:rsid w:val="00D706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06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74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gif"/><Relationship Id="rId18" Type="http://schemas.openxmlformats.org/officeDocument/2006/relationships/image" Target="media/image13.gif"/><Relationship Id="rId26" Type="http://schemas.openxmlformats.org/officeDocument/2006/relationships/image" Target="media/image21.gif"/><Relationship Id="rId39" Type="http://schemas.openxmlformats.org/officeDocument/2006/relationships/image" Target="media/image34.gif"/><Relationship Id="rId21" Type="http://schemas.openxmlformats.org/officeDocument/2006/relationships/image" Target="media/image16.gif"/><Relationship Id="rId34" Type="http://schemas.openxmlformats.org/officeDocument/2006/relationships/image" Target="media/image29.gif"/><Relationship Id="rId42" Type="http://schemas.openxmlformats.org/officeDocument/2006/relationships/image" Target="media/image37.gif"/><Relationship Id="rId47" Type="http://schemas.openxmlformats.org/officeDocument/2006/relationships/fontTable" Target="fontTable.xml"/><Relationship Id="rId7" Type="http://schemas.openxmlformats.org/officeDocument/2006/relationships/image" Target="media/image2.gif"/><Relationship Id="rId2" Type="http://schemas.openxmlformats.org/officeDocument/2006/relationships/settings" Target="settings.xml"/><Relationship Id="rId16" Type="http://schemas.openxmlformats.org/officeDocument/2006/relationships/image" Target="media/image11.gif"/><Relationship Id="rId29" Type="http://schemas.openxmlformats.org/officeDocument/2006/relationships/image" Target="media/image24.gif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gif"/><Relationship Id="rId24" Type="http://schemas.openxmlformats.org/officeDocument/2006/relationships/image" Target="media/image19.gif"/><Relationship Id="rId32" Type="http://schemas.openxmlformats.org/officeDocument/2006/relationships/image" Target="media/image27.gif"/><Relationship Id="rId37" Type="http://schemas.openxmlformats.org/officeDocument/2006/relationships/image" Target="media/image32.gif"/><Relationship Id="rId40" Type="http://schemas.openxmlformats.org/officeDocument/2006/relationships/image" Target="media/image35.gif"/><Relationship Id="rId45" Type="http://schemas.openxmlformats.org/officeDocument/2006/relationships/image" Target="media/image40.gif"/><Relationship Id="rId5" Type="http://schemas.openxmlformats.org/officeDocument/2006/relationships/endnotes" Target="endnotes.xml"/><Relationship Id="rId15" Type="http://schemas.openxmlformats.org/officeDocument/2006/relationships/image" Target="media/image10.gif"/><Relationship Id="rId23" Type="http://schemas.openxmlformats.org/officeDocument/2006/relationships/image" Target="media/image18.gif"/><Relationship Id="rId28" Type="http://schemas.openxmlformats.org/officeDocument/2006/relationships/image" Target="media/image23.gif"/><Relationship Id="rId36" Type="http://schemas.openxmlformats.org/officeDocument/2006/relationships/image" Target="media/image31.gif"/><Relationship Id="rId10" Type="http://schemas.openxmlformats.org/officeDocument/2006/relationships/image" Target="media/image5.gif"/><Relationship Id="rId19" Type="http://schemas.openxmlformats.org/officeDocument/2006/relationships/image" Target="media/image14.gif"/><Relationship Id="rId31" Type="http://schemas.openxmlformats.org/officeDocument/2006/relationships/image" Target="media/image26.gif"/><Relationship Id="rId44" Type="http://schemas.openxmlformats.org/officeDocument/2006/relationships/image" Target="media/image39.gif"/><Relationship Id="rId4" Type="http://schemas.openxmlformats.org/officeDocument/2006/relationships/footnotes" Target="footnotes.xml"/><Relationship Id="rId9" Type="http://schemas.openxmlformats.org/officeDocument/2006/relationships/image" Target="media/image4.gif"/><Relationship Id="rId14" Type="http://schemas.openxmlformats.org/officeDocument/2006/relationships/image" Target="media/image9.gif"/><Relationship Id="rId22" Type="http://schemas.openxmlformats.org/officeDocument/2006/relationships/image" Target="media/image17.gif"/><Relationship Id="rId27" Type="http://schemas.openxmlformats.org/officeDocument/2006/relationships/image" Target="media/image22.gif"/><Relationship Id="rId30" Type="http://schemas.openxmlformats.org/officeDocument/2006/relationships/image" Target="media/image25.gif"/><Relationship Id="rId35" Type="http://schemas.openxmlformats.org/officeDocument/2006/relationships/image" Target="media/image30.gif"/><Relationship Id="rId43" Type="http://schemas.openxmlformats.org/officeDocument/2006/relationships/image" Target="media/image38.gif"/><Relationship Id="rId48" Type="http://schemas.openxmlformats.org/officeDocument/2006/relationships/theme" Target="theme/theme1.xml"/><Relationship Id="rId8" Type="http://schemas.openxmlformats.org/officeDocument/2006/relationships/image" Target="media/image3.gif"/><Relationship Id="rId3" Type="http://schemas.openxmlformats.org/officeDocument/2006/relationships/webSettings" Target="webSettings.xml"/><Relationship Id="rId12" Type="http://schemas.openxmlformats.org/officeDocument/2006/relationships/image" Target="media/image7.gif"/><Relationship Id="rId17" Type="http://schemas.openxmlformats.org/officeDocument/2006/relationships/image" Target="media/image12.gif"/><Relationship Id="rId25" Type="http://schemas.openxmlformats.org/officeDocument/2006/relationships/image" Target="media/image20.gif"/><Relationship Id="rId33" Type="http://schemas.openxmlformats.org/officeDocument/2006/relationships/image" Target="media/image28.gif"/><Relationship Id="rId38" Type="http://schemas.openxmlformats.org/officeDocument/2006/relationships/image" Target="media/image33.gif"/><Relationship Id="rId46" Type="http://schemas.openxmlformats.org/officeDocument/2006/relationships/footer" Target="footer1.xml"/><Relationship Id="rId20" Type="http://schemas.openxmlformats.org/officeDocument/2006/relationships/image" Target="media/image15.gif"/><Relationship Id="rId41" Type="http://schemas.openxmlformats.org/officeDocument/2006/relationships/image" Target="media/image36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13871</Words>
  <Characters>91357</Characters>
  <Application>Microsoft Office Word</Application>
  <DocSecurity>0</DocSecurity>
  <Lines>2076</Lines>
  <Paragraphs>735</Paragraphs>
  <ScaleCrop>false</ScaleCrop>
  <Company/>
  <LinksUpToDate>false</LinksUpToDate>
  <CharactersWithSpaces>104633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BNM</dc:creator>
  <cp:lastModifiedBy>Ion V. Nicorici</cp:lastModifiedBy>
  <cp:revision>2</cp:revision>
  <cp:lastPrinted>2026-10-06T16:05:00Z</cp:lastPrinted>
  <dcterms:created xsi:type="dcterms:W3CDTF">2026-10-06T16:07:00Z</dcterms:created>
  <dcterms:modified xsi:type="dcterms:W3CDTF">2026-10-06T16:07:00Z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8962dcf-d39f-4edc-a396-338a56ba9170_Enabled">
    <vt:lpwstr>true</vt:lpwstr>
  </property>
  <property fmtid="{D5CDD505-2E9C-101B-9397-08002B2CF9AE}" pid="3" name="MSIP_Label_38962dcf-d39f-4edc-a396-338a56ba9170_SetDate">
    <vt:lpwstr>2026-10-06T13:29:44Z</vt:lpwstr>
  </property>
  <property fmtid="{D5CDD505-2E9C-101B-9397-08002B2CF9AE}" pid="4" name="MSIP_Label_38962dcf-d39f-4edc-a396-338a56ba9170_Method">
    <vt:lpwstr>Privileged</vt:lpwstr>
  </property>
  <property fmtid="{D5CDD505-2E9C-101B-9397-08002B2CF9AE}" pid="5" name="MSIP_Label_38962dcf-d39f-4edc-a396-338a56ba9170_Name">
    <vt:lpwstr>NONE</vt:lpwstr>
  </property>
  <property fmtid="{D5CDD505-2E9C-101B-9397-08002B2CF9AE}" pid="6" name="MSIP_Label_38962dcf-d39f-4edc-a396-338a56ba9170_SiteId">
    <vt:lpwstr>5887d430-0034-4561-b771-12c77faf2fa0</vt:lpwstr>
  </property>
  <property fmtid="{D5CDD505-2E9C-101B-9397-08002B2CF9AE}" pid="7" name="MSIP_Label_38962dcf-d39f-4edc-a396-338a56ba9170_ActionId">
    <vt:lpwstr>fe24ae34-4285-4cc1-b150-141095617fe6</vt:lpwstr>
  </property>
  <property fmtid="{D5CDD505-2E9C-101B-9397-08002B2CF9AE}" pid="8" name="MSIP_Label_38962dcf-d39f-4edc-a396-338a56ba9170_ContentBits">
    <vt:lpwstr>0</vt:lpwstr>
  </property>
</Properties>
</file>